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D86E9C" w:rsidRPr="00A9322D" w:rsidRDefault="00D86E9C" w:rsidP="00D86E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1.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A9322D">
        <w:rPr>
          <w:rFonts w:ascii="Times New Roman" w:hAnsi="Times New Roman"/>
          <w:bCs/>
          <w:sz w:val="28"/>
          <w:szCs w:val="28"/>
        </w:rPr>
        <w:br/>
        <w:t xml:space="preserve">от места присоединения к распределительному газопроводу до вводного газопровода заявителя по адресу: Пермский край,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Pr="00A9322D">
        <w:rPr>
          <w:rFonts w:ascii="Times New Roman" w:hAnsi="Times New Roman"/>
          <w:bCs/>
          <w:sz w:val="28"/>
          <w:szCs w:val="28"/>
        </w:rPr>
        <w:br/>
        <w:t xml:space="preserve">с.п. Култаевское, п. Объект КРП, ул.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Родановская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з/у с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Pr="00A9322D">
        <w:rPr>
          <w:rFonts w:ascii="Times New Roman" w:hAnsi="Times New Roman"/>
          <w:bCs/>
          <w:sz w:val="28"/>
          <w:szCs w:val="28"/>
        </w:rPr>
        <w:br/>
        <w:t xml:space="preserve">№ 59:32:3250001:3185 (под строительство газопровода давлением до 1,2 Мпа, для размещения которого не требуется разрешение на строительство)», </w:t>
      </w:r>
      <w:r w:rsidRPr="00A9322D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59:32:3250001:3197, расположенного по адресу: Пермский край, Пермский район, </w:t>
      </w:r>
      <w:r w:rsidRPr="00A9322D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>, п. Объект КРП.</w:t>
      </w:r>
    </w:p>
    <w:p w:rsidR="00D86E9C" w:rsidRPr="00A9322D" w:rsidRDefault="00D86E9C" w:rsidP="00D86E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2.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A9322D">
        <w:rPr>
          <w:rFonts w:ascii="Times New Roman" w:hAnsi="Times New Roman"/>
          <w:bCs/>
          <w:sz w:val="28"/>
          <w:szCs w:val="28"/>
        </w:rPr>
        <w:br/>
        <w:t xml:space="preserve">от места присоединения к распределительному газопроводу до вводного газопровода заявителя (до фасада) по адресу: Пермский край,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-н Пермский, п. Протасы, ул. Закатная, д. 35 (под строительство газопровода давлением до 1,2 Мпа, для размещения которого не требуется разрешение </w:t>
      </w:r>
      <w:r w:rsidRPr="00A9322D">
        <w:rPr>
          <w:rFonts w:ascii="Times New Roman" w:hAnsi="Times New Roman"/>
          <w:bCs/>
          <w:sz w:val="28"/>
          <w:szCs w:val="28"/>
        </w:rPr>
        <w:br/>
        <w:t>на строительство)», на часть следующих земельных участков:</w:t>
      </w:r>
    </w:p>
    <w:p w:rsidR="00D86E9C" w:rsidRPr="00A9322D" w:rsidRDefault="00D86E9C" w:rsidP="00D86E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59:32:3250001:6309,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расположенн</w:t>
      </w:r>
      <w:r w:rsidR="00F86CC7" w:rsidRPr="00A9322D">
        <w:rPr>
          <w:rFonts w:ascii="Times New Roman" w:hAnsi="Times New Roman"/>
          <w:bCs/>
          <w:sz w:val="28"/>
          <w:szCs w:val="28"/>
        </w:rPr>
        <w:t>ый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r w:rsidR="00F86CC7" w:rsidRP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по адресу: Пермский край, Пермский район, Култаевское с/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, п. Протасы, </w:t>
      </w:r>
      <w:r w:rsidR="00F86CC7" w:rsidRP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ул. Закатная, з/у 35</w:t>
      </w:r>
    </w:p>
    <w:p w:rsidR="00C029CE" w:rsidRPr="00A9322D" w:rsidRDefault="00D86E9C" w:rsidP="00F86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59:32:3250001:6333,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расположенн</w:t>
      </w:r>
      <w:r w:rsidR="00F86CC7" w:rsidRPr="00A9322D">
        <w:rPr>
          <w:rFonts w:ascii="Times New Roman" w:hAnsi="Times New Roman"/>
          <w:bCs/>
          <w:sz w:val="28"/>
          <w:szCs w:val="28"/>
        </w:rPr>
        <w:t>ый</w:t>
      </w:r>
      <w:proofErr w:type="gramEnd"/>
      <w:r w:rsidR="00F86CC7" w:rsidRP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F86CC7" w:rsidRPr="00A9322D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F86CC7" w:rsidRPr="00A932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86CC7" w:rsidRPr="00A9322D">
        <w:rPr>
          <w:rFonts w:ascii="Times New Roman" w:hAnsi="Times New Roman"/>
          <w:bCs/>
          <w:sz w:val="28"/>
          <w:szCs w:val="28"/>
        </w:rPr>
        <w:t>, п. Протасы.</w:t>
      </w:r>
    </w:p>
    <w:p w:rsidR="00C029CE" w:rsidRPr="00A9322D" w:rsidRDefault="00F86CC7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3. Для обслуживания и эксплуатации газопроводов «Газопровод низкого давления до границ земельного участка по адресу: Пермский край, Пермский район, д. Скобелевка, улица Уральская, 19» на часть земельного участка с кадастровым номером 59:32:2260001:1483, расположенного </w:t>
      </w:r>
      <w:r w:rsidRPr="00A9322D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</w:t>
      </w:r>
      <w:r w:rsidR="00A9322D" w:rsidRPr="00A9322D">
        <w:rPr>
          <w:rFonts w:ascii="Times New Roman" w:hAnsi="Times New Roman"/>
          <w:bCs/>
          <w:sz w:val="28"/>
          <w:szCs w:val="28"/>
        </w:rPr>
        <w:t>/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>, д. Скобелевка, ул. Уральская, 19.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FA"/>
    <w:rsid w:val="00240BC6"/>
    <w:rsid w:val="00243002"/>
    <w:rsid w:val="002524FA"/>
    <w:rsid w:val="0027579C"/>
    <w:rsid w:val="00285496"/>
    <w:rsid w:val="00293E93"/>
    <w:rsid w:val="002B7A43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6E9C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124A-4A9F-47AC-BF74-F68F8650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2020-12-24T03:29:00Z</dcterms:created>
  <dcterms:modified xsi:type="dcterms:W3CDTF">2022-03-25T10:31:00Z</dcterms:modified>
</cp:coreProperties>
</file>